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Driftsinstruks: Varmecentral Eksempelby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spacing w:after="120"/>
      </w:pPr>
      <w:r>
        <w:t xml:space="preserve">Gælder for alle med vagt. Ansvarlig: Jens Holm, driftschef. Senest opdateret 1. september 2026.</w:t>
      </w:r>
    </w:p>
    <w:p>
      <w:pPr>
        <w:pStyle w:val="Heading2"/>
      </w:pPr>
      <w:r>
        <w:t xml:space="preserve">Alarm: lavt tryk i nettet</w:t>
      </w:r>
    </w:p>
    <w:p>
      <w:pPr>
        <w:pStyle w:val="ListParagraph"/>
        <w:numPr>
          <w:ilvl w:val="0"/>
          <w:numId w:val="2"/>
        </w:numPr>
      </w:pPr>
      <w:r>
        <w:t xml:space="preserve">Tjek trykket på skærmen i kontrolrummet. Normalt tryk er 4,5-6,0 bar fremløb.</w:t>
      </w:r>
    </w:p>
    <w:p>
      <w:pPr>
        <w:pStyle w:val="ListParagraph"/>
        <w:numPr>
          <w:ilvl w:val="0"/>
          <w:numId w:val="2"/>
        </w:numPr>
      </w:pPr>
      <w:r>
        <w:t xml:space="preserve">Er trykket under 4,0 bar, så start efterfyldning fra kontrolrummet.</w:t>
      </w:r>
    </w:p>
    <w:p>
      <w:pPr>
        <w:pStyle w:val="ListParagraph"/>
        <w:numPr>
          <w:ilvl w:val="0"/>
          <w:numId w:val="2"/>
        </w:numPr>
      </w:pPr>
      <w:r>
        <w:t xml:space="preserve">Falder trykket fortsat, er der sandsynligvis et ledningsbrud. Ring til driftschefen.</w:t>
      </w:r>
    </w:p>
    <w:p>
      <w:pPr>
        <w:pStyle w:val="ListParagraph"/>
        <w:numPr>
          <w:ilvl w:val="0"/>
          <w:numId w:val="2"/>
        </w:numPr>
      </w:pPr>
      <w:r>
        <w:t xml:space="preserve">Notér tid, tryk og handlinger i driftsloggen.</w:t>
      </w:r>
    </w:p>
    <w:p>
      <w:pPr>
        <w:pStyle w:val="Heading2"/>
      </w:pPr>
      <w:r>
        <w:t xml:space="preserve">Alarm: varmepumpen stopper</w:t>
      </w:r>
    </w:p>
    <w:p>
      <w:pPr>
        <w:pStyle w:val="ListParagraph"/>
        <w:numPr>
          <w:ilvl w:val="0"/>
          <w:numId w:val="3"/>
        </w:numPr>
      </w:pPr>
      <w:r>
        <w:t xml:space="preserve">Kvittér for alarmen og læs fejlkoden.</w:t>
      </w:r>
    </w:p>
    <w:p>
      <w:pPr>
        <w:pStyle w:val="ListParagraph"/>
        <w:numPr>
          <w:ilvl w:val="0"/>
          <w:numId w:val="3"/>
        </w:numPr>
      </w:pPr>
      <w:r>
        <w:t xml:space="preserve">Ved fejlkode F12 (føler) eller F20 (flow): forsøg én genstart.</w:t>
      </w:r>
    </w:p>
    <w:p>
      <w:pPr>
        <w:pStyle w:val="ListParagraph"/>
        <w:numPr>
          <w:ilvl w:val="0"/>
          <w:numId w:val="3"/>
        </w:numPr>
      </w:pPr>
      <w:r>
        <w:t xml:space="preserve">Starter den ikke, så start gaskedel 2 som reserve og ring til leverandørens servicelinje 70 00 00 99.</w:t>
      </w:r>
    </w:p>
    <w:p>
      <w:pPr>
        <w:pStyle w:val="ListParagraph"/>
        <w:numPr>
          <w:ilvl w:val="0"/>
          <w:numId w:val="3"/>
        </w:numPr>
      </w:pPr>
      <w:r>
        <w:t xml:space="preserve">Notér fejlkode og tid i driftsloggen.</w:t>
      </w:r>
    </w:p>
    <w:p>
      <w:pPr>
        <w:pStyle w:val="Heading2"/>
      </w:pPr>
      <w:r>
        <w:t xml:space="preserve">Opstart af reservekedel (gaskedel 2)</w:t>
      </w:r>
    </w:p>
    <w:p>
      <w:pPr>
        <w:pStyle w:val="ListParagraph"/>
        <w:numPr>
          <w:ilvl w:val="0"/>
          <w:numId w:val="4"/>
        </w:numPr>
      </w:pPr>
      <w:r>
        <w:t xml:space="preserve">Kontrollér, at gasventilen er åben.</w:t>
      </w:r>
    </w:p>
    <w:p>
      <w:pPr>
        <w:pStyle w:val="ListParagraph"/>
        <w:numPr>
          <w:ilvl w:val="0"/>
          <w:numId w:val="4"/>
        </w:numPr>
      </w:pPr>
      <w:r>
        <w:t xml:space="preserve">Vælg "Kedel 2 - manuel" på skærmen, og tryk Start.</w:t>
      </w:r>
    </w:p>
    <w:p>
      <w:pPr>
        <w:pStyle w:val="ListParagraph"/>
        <w:numPr>
          <w:ilvl w:val="0"/>
          <w:numId w:val="4"/>
        </w:numPr>
      </w:pPr>
      <w:r>
        <w:t xml:space="preserve">Kedlen er i fuld drift efter ca. 15 minutter. Hold øje med fremløbstemperaturen.</w:t>
      </w:r>
    </w:p>
    <w:p>
      <w:pPr>
        <w:pStyle w:val="Heading2"/>
      </w:pPr>
      <w:r>
        <w:t xml:space="preserve">Vagtordning</w:t>
      </w:r>
    </w:p>
    <w:p>
      <w:pPr>
        <w:pStyle w:val="ListParagraph"/>
        <w:numPr>
          <w:ilvl w:val="0"/>
          <w:numId w:val="5"/>
        </w:numPr>
      </w:pPr>
      <w:r>
        <w:t xml:space="preserve">Vagten går på skift mellem fire medarbejdere en uge ad gangen, fra mandag kl. 7.</w:t>
      </w:r>
    </w:p>
    <w:p>
      <w:pPr>
        <w:pStyle w:val="ListParagraph"/>
        <w:numPr>
          <w:ilvl w:val="0"/>
          <w:numId w:val="5"/>
        </w:numPr>
      </w:pPr>
      <w:r>
        <w:t xml:space="preserve">Vagttelefonen 70 00 00 01 viderestilles til vagthavende.</w:t>
      </w:r>
    </w:p>
    <w:p>
      <w:pPr>
        <w:pStyle w:val="ListParagraph"/>
        <w:numPr>
          <w:ilvl w:val="0"/>
          <w:numId w:val="5"/>
        </w:numPr>
      </w:pPr>
      <w:r>
        <w:t xml:space="preserve">Responstid: Vagthavende skal være på værket senest 45 minutter efter alarm.</w:t>
      </w:r>
    </w:p>
    <w:p>
      <w:pPr>
        <w:pStyle w:val="Heading2"/>
      </w:pPr>
      <w:r>
        <w:t xml:space="preserve">Kontakter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3600"/>
      </w:tblGrid>
      <w:t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Hvem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Telefon</w:t>
            </w:r>
          </w:p>
        </w:tc>
      </w:tr>
      <w:t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Driftschef Jens Holm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70 00 00 10</w:t>
            </w:r>
          </w:p>
        </w:tc>
      </w:tr>
      <w:t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Varmepumpeleverandør, service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70 00 00 99</w:t>
            </w:r>
          </w:p>
        </w:tc>
      </w:tr>
      <w:t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Gasleverandør, døgnvagt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70 00 00 98</w:t>
            </w:r>
          </w:p>
        </w:tc>
      </w:tr>
      <w:tr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Direktør Lone Mikkelsen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70 00 00 11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2026-11-01T11:11:09.852Z</dcterms:created>
  <dcterms:modified xsi:type="dcterms:W3CDTF">2026-11-01T11:11:09.852Z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